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3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762"/>
      </w:tblGrid>
      <w:tr w:rsidR="00DF0067" w:rsidRPr="00DF0067" w:rsidTr="00DF0067">
        <w:trPr>
          <w:trHeight w:val="450"/>
        </w:trPr>
        <w:tc>
          <w:tcPr>
            <w:tcW w:w="3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0" cy="101917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/>
                        </pic:nvPicPr>
                        <pic:blipFill>
                          <a:blip r:embed="rId4">
                            <a:lum bright="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DF0067" w:rsidRPr="00DF0067">
              <w:trPr>
                <w:trHeight w:val="269"/>
                <w:tblCellSpacing w:w="0" w:type="dxa"/>
              </w:trPr>
              <w:tc>
                <w:tcPr>
                  <w:tcW w:w="33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067" w:rsidRPr="00DF0067" w:rsidRDefault="00DF0067" w:rsidP="00223035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DF0067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</w:tr>
            <w:tr w:rsidR="00DF0067" w:rsidRPr="00DF006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067" w:rsidRPr="00DF0067" w:rsidRDefault="00DF0067" w:rsidP="0022303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F0067" w:rsidRPr="00DF0067" w:rsidTr="00DF0067">
        <w:trPr>
          <w:trHeight w:val="300"/>
        </w:trPr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F0067" w:rsidRPr="00DF0067" w:rsidTr="00DF0067">
        <w:trPr>
          <w:trHeight w:val="300"/>
        </w:trPr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F0067" w:rsidRPr="00DF0067" w:rsidTr="00DF0067">
        <w:trPr>
          <w:trHeight w:val="300"/>
        </w:trPr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F0067" w:rsidRPr="00DF0067" w:rsidTr="00DF0067">
        <w:trPr>
          <w:trHeight w:val="300"/>
        </w:trPr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F0067" w:rsidRPr="00DF0067" w:rsidTr="00DF0067">
        <w:trPr>
          <w:trHeight w:val="300"/>
        </w:trPr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F0067" w:rsidRPr="00DF0067" w:rsidTr="00DF0067">
        <w:trPr>
          <w:trHeight w:val="30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67" w:rsidRPr="00DF0067" w:rsidRDefault="00223035" w:rsidP="00223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TENDÊNCIA DE </w:t>
            </w:r>
            <w:r w:rsidR="00DF0067" w:rsidRP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PREÇO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</w:t>
            </w:r>
            <w:r w:rsidR="00DF0067" w:rsidRP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   </w:t>
            </w:r>
            <w:r w:rsidR="00DF0067" w:rsidRP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CAMARÃO</w:t>
            </w:r>
            <w:r w:rsid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NO CEARÁ</w:t>
            </w:r>
          </w:p>
        </w:tc>
      </w:tr>
      <w:tr w:rsidR="00DF0067" w:rsidRPr="00DF0067" w:rsidTr="00DF0067">
        <w:trPr>
          <w:trHeight w:val="30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</w:t>
            </w:r>
            <w:r w:rsidRP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Semana de 08/08 a 15/08/2016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</w:t>
            </w:r>
            <w:r w:rsidRP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GRAMATURA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5-6 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R$ 2,05 a 2,10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6-7 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R$ 2,00 a 2,10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7-8 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R$ 1,95 a 2,05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8-9 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R$ 1,90 a 2,00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9-10g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R$ 1,85 a 1,95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10-11g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R$ 1,80 a 1,90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11-12g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R$ 1,70 a 1,80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12-15g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R$ 1,65 a 1,75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15-18g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R$ 1,55 a 1,70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18-20g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R$ 1,45 a 1,55</w:t>
            </w:r>
          </w:p>
        </w:tc>
      </w:tr>
      <w:tr w:rsidR="00DF0067" w:rsidRPr="00DF0067" w:rsidTr="00DF0067">
        <w:trPr>
          <w:trHeight w:val="30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20g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67" w:rsidRPr="00DF0067" w:rsidRDefault="00DF0067" w:rsidP="00D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067">
              <w:rPr>
                <w:rFonts w:ascii="Calibri" w:eastAsia="Times New Roman" w:hAnsi="Calibri" w:cs="Times New Roman"/>
                <w:color w:val="000000"/>
                <w:lang w:eastAsia="pt-BR"/>
              </w:rPr>
              <w:t>R$ 1,40 a 1,45</w:t>
            </w:r>
          </w:p>
        </w:tc>
      </w:tr>
    </w:tbl>
    <w:p w:rsidR="00C7782F" w:rsidRDefault="00DF0067">
      <w:bookmarkStart w:id="0" w:name="_GoBack"/>
      <w:bookmarkEnd w:id="0"/>
      <w:r>
        <w:br w:type="textWrapping" w:clear="all"/>
      </w:r>
    </w:p>
    <w:sectPr w:rsidR="00C77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7"/>
    <w:rsid w:val="00223035"/>
    <w:rsid w:val="004E1B67"/>
    <w:rsid w:val="00CF4F2E"/>
    <w:rsid w:val="00D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0E5E"/>
  <w15:chartTrackingRefBased/>
  <w15:docId w15:val="{8CDDFBB2-A434-4EF3-89A7-CEA212DE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Albuquerque</dc:creator>
  <cp:keywords/>
  <dc:description/>
  <cp:lastModifiedBy>Antonio Albuquerque</cp:lastModifiedBy>
  <cp:revision>2</cp:revision>
  <dcterms:created xsi:type="dcterms:W3CDTF">2016-08-10T16:58:00Z</dcterms:created>
  <dcterms:modified xsi:type="dcterms:W3CDTF">2016-08-10T17:49:00Z</dcterms:modified>
</cp:coreProperties>
</file>